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Российская Федерация Приморский край</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sz w:val="24"/>
          <w:szCs w:val="24"/>
          <w:lang w:eastAsia="ru-RU"/>
        </w:rPr>
        <w:t>Яковлевский</w:t>
      </w:r>
      <w:proofErr w:type="spellEnd"/>
      <w:r w:rsidRPr="00B72BF5">
        <w:rPr>
          <w:rFonts w:ascii="Times New Roman" w:eastAsia="Times New Roman" w:hAnsi="Times New Roman" w:cs="Times New Roman"/>
          <w:sz w:val="24"/>
          <w:szCs w:val="24"/>
          <w:lang w:eastAsia="ru-RU"/>
        </w:rPr>
        <w:t xml:space="preserve"> муниципальный район</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МУНИЦИПАЛЬНЫЙ КОМИТЕТ</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НОВОСЫСОЕВСКОГО СЕЛЬСКОГО ПОСЕЛЕНИЯ</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РЕШЕНИЕ</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24 октября  2014 года                         с. </w:t>
      </w:r>
      <w:proofErr w:type="spellStart"/>
      <w:r w:rsidRPr="00B72BF5">
        <w:rPr>
          <w:rFonts w:ascii="Times New Roman" w:eastAsia="Times New Roman" w:hAnsi="Times New Roman" w:cs="Times New Roman"/>
          <w:sz w:val="24"/>
          <w:szCs w:val="24"/>
          <w:lang w:eastAsia="ru-RU"/>
        </w:rPr>
        <w:t>Новосысоевка</w:t>
      </w:r>
      <w:proofErr w:type="spellEnd"/>
      <w:r w:rsidRPr="00B72BF5">
        <w:rPr>
          <w:rFonts w:ascii="Times New Roman" w:eastAsia="Times New Roman" w:hAnsi="Times New Roman" w:cs="Times New Roman"/>
          <w:sz w:val="24"/>
          <w:szCs w:val="24"/>
          <w:lang w:eastAsia="ru-RU"/>
        </w:rPr>
        <w:t>                                         №  216</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«О назначении публичных слушаний по проекту</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 решения Муниципального комитета </w:t>
      </w:r>
      <w:proofErr w:type="spellStart"/>
      <w:r w:rsidRPr="00B72BF5">
        <w:rPr>
          <w:rFonts w:ascii="Times New Roman" w:eastAsia="Times New Roman" w:hAnsi="Times New Roman" w:cs="Times New Roman"/>
          <w:b/>
          <w:bCs/>
          <w:sz w:val="24"/>
          <w:szCs w:val="24"/>
          <w:lang w:eastAsia="ru-RU"/>
        </w:rPr>
        <w:t>Новосысоевского</w:t>
      </w:r>
      <w:proofErr w:type="spell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сельского поселения «О внесении изменений и дополнений</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 в Устав </w:t>
      </w:r>
      <w:proofErr w:type="spellStart"/>
      <w:r w:rsidRPr="00B72BF5">
        <w:rPr>
          <w:rFonts w:ascii="Times New Roman" w:eastAsia="Times New Roman" w:hAnsi="Times New Roman" w:cs="Times New Roman"/>
          <w:b/>
          <w:bCs/>
          <w:sz w:val="24"/>
          <w:szCs w:val="24"/>
          <w:lang w:eastAsia="ru-RU"/>
        </w:rPr>
        <w:t>Новосысоевского</w:t>
      </w:r>
      <w:proofErr w:type="spellEnd"/>
      <w:r w:rsidRPr="00B72BF5">
        <w:rPr>
          <w:rFonts w:ascii="Times New Roman" w:eastAsia="Times New Roman" w:hAnsi="Times New Roman" w:cs="Times New Roman"/>
          <w:b/>
          <w:bCs/>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2BF5">
        <w:rPr>
          <w:rFonts w:ascii="Times New Roman" w:eastAsia="Times New Roman" w:hAnsi="Times New Roman" w:cs="Times New Roman"/>
          <w:sz w:val="24"/>
          <w:szCs w:val="24"/>
          <w:lang w:eastAsia="ru-RU"/>
        </w:rPr>
        <w:t xml:space="preserve">В соответствии с п.10 статьи 35,п.4,п.5 статьи 44 Федерального закона от 6 октября 2003 года №131-ФЗ «Об общих принципах организации местного самоуправления в Российской Федерации», Положением о публичных слушаниях в </w:t>
      </w:r>
      <w:proofErr w:type="spellStart"/>
      <w:r w:rsidRPr="00B72BF5">
        <w:rPr>
          <w:rFonts w:ascii="Times New Roman" w:eastAsia="Times New Roman" w:hAnsi="Times New Roman" w:cs="Times New Roman"/>
          <w:sz w:val="24"/>
          <w:szCs w:val="24"/>
          <w:lang w:eastAsia="ru-RU"/>
        </w:rPr>
        <w:t>Новосысоевском</w:t>
      </w:r>
      <w:proofErr w:type="spellEnd"/>
      <w:r w:rsidRPr="00B72BF5">
        <w:rPr>
          <w:rFonts w:ascii="Times New Roman" w:eastAsia="Times New Roman" w:hAnsi="Times New Roman" w:cs="Times New Roman"/>
          <w:sz w:val="24"/>
          <w:szCs w:val="24"/>
          <w:lang w:eastAsia="ru-RU"/>
        </w:rPr>
        <w:t xml:space="preserve"> сельском поселении, принятым решением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 93 от 08.08.2007 года, на основании п.4, п.5 статьи 14, п.6.1 статьи</w:t>
      </w:r>
      <w:proofErr w:type="gramEnd"/>
      <w:r w:rsidRPr="00B72BF5">
        <w:rPr>
          <w:rFonts w:ascii="Times New Roman" w:eastAsia="Times New Roman" w:hAnsi="Times New Roman" w:cs="Times New Roman"/>
          <w:sz w:val="24"/>
          <w:szCs w:val="24"/>
          <w:lang w:eastAsia="ru-RU"/>
        </w:rPr>
        <w:t xml:space="preserve"> 20 Устава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РЕШИЛ:</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1 .Назначить по инициативе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публичные слушания по проекту решения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(приложение) на  02 декабря 2014 года.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2. Определить место проведения публичных слушаний – здание администрации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время проведения -11 часов.</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3. Установить, что предложения от граждан и юридических лиц принимаются муниципальным комитетом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в письменном виде по адресу: с. </w:t>
      </w:r>
      <w:proofErr w:type="spellStart"/>
      <w:r w:rsidRPr="00B72BF5">
        <w:rPr>
          <w:rFonts w:ascii="Times New Roman" w:eastAsia="Times New Roman" w:hAnsi="Times New Roman" w:cs="Times New Roman"/>
          <w:sz w:val="24"/>
          <w:szCs w:val="24"/>
          <w:lang w:eastAsia="ru-RU"/>
        </w:rPr>
        <w:t>Новосысоевка</w:t>
      </w:r>
      <w:proofErr w:type="spellEnd"/>
      <w:r w:rsidRPr="00B72BF5">
        <w:rPr>
          <w:rFonts w:ascii="Times New Roman" w:eastAsia="Times New Roman" w:hAnsi="Times New Roman" w:cs="Times New Roman"/>
          <w:sz w:val="24"/>
          <w:szCs w:val="24"/>
          <w:lang w:eastAsia="ru-RU"/>
        </w:rPr>
        <w:t xml:space="preserve"> ул. </w:t>
      </w:r>
      <w:proofErr w:type="gramStart"/>
      <w:r w:rsidRPr="00B72BF5">
        <w:rPr>
          <w:rFonts w:ascii="Times New Roman" w:eastAsia="Times New Roman" w:hAnsi="Times New Roman" w:cs="Times New Roman"/>
          <w:sz w:val="24"/>
          <w:szCs w:val="24"/>
          <w:lang w:eastAsia="ru-RU"/>
        </w:rPr>
        <w:t>Кооперативная</w:t>
      </w:r>
      <w:proofErr w:type="gramEnd"/>
      <w:r w:rsidRPr="00B72BF5">
        <w:rPr>
          <w:rFonts w:ascii="Times New Roman" w:eastAsia="Times New Roman" w:hAnsi="Times New Roman" w:cs="Times New Roman"/>
          <w:sz w:val="24"/>
          <w:szCs w:val="24"/>
          <w:lang w:eastAsia="ru-RU"/>
        </w:rPr>
        <w:t>, 20А со дня опубликования по 01 декабря 2014 года.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lastRenderedPageBreak/>
        <w:t xml:space="preserve">4. Определить, что право участвовать в публичных слушаниях имеют граждане, обладающие избирательным правом, проживающие на территории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5. </w:t>
      </w:r>
      <w:proofErr w:type="gramStart"/>
      <w:r w:rsidRPr="00B72BF5">
        <w:rPr>
          <w:rFonts w:ascii="Times New Roman" w:eastAsia="Times New Roman" w:hAnsi="Times New Roman" w:cs="Times New Roman"/>
          <w:sz w:val="24"/>
          <w:szCs w:val="24"/>
          <w:lang w:eastAsia="ru-RU"/>
        </w:rPr>
        <w:t xml:space="preserve">Сформировать комиссию по учету и обработке замечаний и предложений по внесению изменений и дополнений в Устав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поступающих от населения и общественных организаций в количестве четырех человек, в состав которой включить от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Дорош Н.Н.- депутата Муниципального комитета – председатель комиссии, </w:t>
      </w:r>
      <w:proofErr w:type="spellStart"/>
      <w:r w:rsidRPr="00B72BF5">
        <w:rPr>
          <w:rFonts w:ascii="Times New Roman" w:eastAsia="Times New Roman" w:hAnsi="Times New Roman" w:cs="Times New Roman"/>
          <w:sz w:val="24"/>
          <w:szCs w:val="24"/>
          <w:lang w:eastAsia="ru-RU"/>
        </w:rPr>
        <w:t>Жарникова</w:t>
      </w:r>
      <w:proofErr w:type="spellEnd"/>
      <w:r w:rsidRPr="00B72BF5">
        <w:rPr>
          <w:rFonts w:ascii="Times New Roman" w:eastAsia="Times New Roman" w:hAnsi="Times New Roman" w:cs="Times New Roman"/>
          <w:sz w:val="24"/>
          <w:szCs w:val="24"/>
          <w:lang w:eastAsia="ru-RU"/>
        </w:rPr>
        <w:t xml:space="preserve"> В.Л. – депутата Муниципального комитета.</w:t>
      </w:r>
      <w:proofErr w:type="gramEnd"/>
      <w:r w:rsidRPr="00B72BF5">
        <w:rPr>
          <w:rFonts w:ascii="Times New Roman" w:eastAsia="Times New Roman" w:hAnsi="Times New Roman" w:cs="Times New Roman"/>
          <w:sz w:val="24"/>
          <w:szCs w:val="24"/>
          <w:lang w:eastAsia="ru-RU"/>
        </w:rPr>
        <w:t xml:space="preserve"> От Администрации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w:t>
      </w:r>
      <w:proofErr w:type="spellStart"/>
      <w:r w:rsidRPr="00B72BF5">
        <w:rPr>
          <w:rFonts w:ascii="Times New Roman" w:eastAsia="Times New Roman" w:hAnsi="Times New Roman" w:cs="Times New Roman"/>
          <w:sz w:val="24"/>
          <w:szCs w:val="24"/>
          <w:lang w:eastAsia="ru-RU"/>
        </w:rPr>
        <w:t>Лутченко</w:t>
      </w:r>
      <w:proofErr w:type="spellEnd"/>
      <w:r w:rsidRPr="00B72BF5">
        <w:rPr>
          <w:rFonts w:ascii="Times New Roman" w:eastAsia="Times New Roman" w:hAnsi="Times New Roman" w:cs="Times New Roman"/>
          <w:sz w:val="24"/>
          <w:szCs w:val="24"/>
          <w:lang w:eastAsia="ru-RU"/>
        </w:rPr>
        <w:t xml:space="preserve"> А.В. – Главу поселения, Анищенко И.В. –директора МКУКС КДЦ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6. Настоящее решение подлежит опубликованию в печатно-информационном органе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«Новости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7. Настоящее решение вступает в силу со дня его официального опубликования.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Глава                                                                                                                 А.В.ЛУТЧЕНКО</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b/>
          <w:bCs/>
          <w:sz w:val="24"/>
          <w:szCs w:val="24"/>
          <w:lang w:eastAsia="ru-RU"/>
        </w:rPr>
        <w:t>Новосысоевского</w:t>
      </w:r>
      <w:proofErr w:type="spellEnd"/>
      <w:r w:rsidRPr="00B72BF5">
        <w:rPr>
          <w:rFonts w:ascii="Times New Roman" w:eastAsia="Times New Roman" w:hAnsi="Times New Roman" w:cs="Times New Roman"/>
          <w:b/>
          <w:bCs/>
          <w:sz w:val="24"/>
          <w:szCs w:val="24"/>
          <w:lang w:eastAsia="ru-RU"/>
        </w:rPr>
        <w:t xml:space="preserve"> сельского поселения                   </w:t>
      </w:r>
      <w:r w:rsidRPr="00B72BF5">
        <w:rPr>
          <w:rFonts w:ascii="Times New Roman" w:eastAsia="Times New Roman" w:hAnsi="Times New Roman" w:cs="Times New Roman"/>
          <w:sz w:val="24"/>
          <w:szCs w:val="24"/>
          <w:lang w:eastAsia="ru-RU"/>
        </w:rPr>
        <w:t> подпись                      расшифровка подписи</w:t>
      </w:r>
    </w:p>
    <w:p w:rsidR="00B72BF5" w:rsidRPr="00B72BF5" w:rsidRDefault="00B72BF5" w:rsidP="00B72B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Приложение</w:t>
      </w:r>
    </w:p>
    <w:p w:rsidR="00B72BF5" w:rsidRPr="00B72BF5" w:rsidRDefault="00B72BF5" w:rsidP="00B72B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к решению муниципального комитета</w:t>
      </w:r>
    </w:p>
    <w:p w:rsidR="00B72BF5" w:rsidRPr="00B72BF5" w:rsidRDefault="00B72BF5" w:rsidP="00B72BF5">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от 24  октября  2014 года  № 216</w:t>
      </w:r>
    </w:p>
    <w:p w:rsidR="00B72BF5" w:rsidRPr="00B72BF5" w:rsidRDefault="00B72BF5" w:rsidP="00B72BF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Российская Федерация Приморский край</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sz w:val="24"/>
          <w:szCs w:val="24"/>
          <w:lang w:eastAsia="ru-RU"/>
        </w:rPr>
        <w:t>Яковлевский</w:t>
      </w:r>
      <w:proofErr w:type="spellEnd"/>
      <w:r w:rsidRPr="00B72BF5">
        <w:rPr>
          <w:rFonts w:ascii="Times New Roman" w:eastAsia="Times New Roman" w:hAnsi="Times New Roman" w:cs="Times New Roman"/>
          <w:sz w:val="24"/>
          <w:szCs w:val="24"/>
          <w:lang w:eastAsia="ru-RU"/>
        </w:rPr>
        <w:t xml:space="preserve"> муниципальный район</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МУНИЦИПАЛЬНЫЙ КОМИТЕТ</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НОВОСЫСОЕВСКОГО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ПРОЕКТ РЕШЕНИЕ</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             2014 года                 с. </w:t>
      </w:r>
      <w:proofErr w:type="spellStart"/>
      <w:r w:rsidRPr="00B72BF5">
        <w:rPr>
          <w:rFonts w:ascii="Times New Roman" w:eastAsia="Times New Roman" w:hAnsi="Times New Roman" w:cs="Times New Roman"/>
          <w:sz w:val="24"/>
          <w:szCs w:val="24"/>
          <w:lang w:eastAsia="ru-RU"/>
        </w:rPr>
        <w:t>Новосысоевка</w:t>
      </w:r>
      <w:proofErr w:type="spellEnd"/>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lastRenderedPageBreak/>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w:t>
      </w:r>
      <w:r w:rsidRPr="00B72BF5">
        <w:rPr>
          <w:rFonts w:ascii="Times New Roman" w:eastAsia="Times New Roman" w:hAnsi="Times New Roman" w:cs="Times New Roman"/>
          <w:b/>
          <w:bCs/>
          <w:sz w:val="24"/>
          <w:szCs w:val="24"/>
          <w:lang w:eastAsia="ru-RU"/>
        </w:rPr>
        <w:t xml:space="preserve">О внесении изменений и дополнений </w:t>
      </w:r>
      <w:proofErr w:type="gramStart"/>
      <w:r w:rsidRPr="00B72BF5">
        <w:rPr>
          <w:rFonts w:ascii="Times New Roman" w:eastAsia="Times New Roman" w:hAnsi="Times New Roman" w:cs="Times New Roman"/>
          <w:b/>
          <w:bCs/>
          <w:sz w:val="24"/>
          <w:szCs w:val="24"/>
          <w:lang w:eastAsia="ru-RU"/>
        </w:rPr>
        <w:t>в</w:t>
      </w:r>
      <w:proofErr w:type="gramEnd"/>
      <w:r w:rsidRPr="00B72BF5">
        <w:rPr>
          <w:rFonts w:ascii="Times New Roman" w:eastAsia="Times New Roman" w:hAnsi="Times New Roman" w:cs="Times New Roman"/>
          <w:b/>
          <w:bCs/>
          <w:sz w:val="24"/>
          <w:szCs w:val="24"/>
          <w:lang w:eastAsia="ru-RU"/>
        </w:rPr>
        <w:t xml:space="preserve">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Устав </w:t>
      </w:r>
      <w:proofErr w:type="spellStart"/>
      <w:r w:rsidRPr="00B72BF5">
        <w:rPr>
          <w:rFonts w:ascii="Times New Roman" w:eastAsia="Times New Roman" w:hAnsi="Times New Roman" w:cs="Times New Roman"/>
          <w:b/>
          <w:bCs/>
          <w:sz w:val="24"/>
          <w:szCs w:val="24"/>
          <w:lang w:eastAsia="ru-RU"/>
        </w:rPr>
        <w:t>Новосысоевского</w:t>
      </w:r>
      <w:proofErr w:type="spellEnd"/>
      <w:r w:rsidRPr="00B72BF5">
        <w:rPr>
          <w:rFonts w:ascii="Times New Roman" w:eastAsia="Times New Roman" w:hAnsi="Times New Roman" w:cs="Times New Roman"/>
          <w:b/>
          <w:bCs/>
          <w:sz w:val="24"/>
          <w:szCs w:val="24"/>
          <w:lang w:eastAsia="ru-RU"/>
        </w:rPr>
        <w:t xml:space="preserve"> сельского поселения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b/>
          <w:bCs/>
          <w:sz w:val="24"/>
          <w:szCs w:val="24"/>
          <w:lang w:eastAsia="ru-RU"/>
        </w:rPr>
        <w:t>Яковлевского</w:t>
      </w:r>
      <w:proofErr w:type="spellEnd"/>
      <w:r w:rsidRPr="00B72BF5">
        <w:rPr>
          <w:rFonts w:ascii="Times New Roman" w:eastAsia="Times New Roman" w:hAnsi="Times New Roman" w:cs="Times New Roman"/>
          <w:b/>
          <w:bCs/>
          <w:sz w:val="24"/>
          <w:szCs w:val="24"/>
          <w:lang w:eastAsia="ru-RU"/>
        </w:rPr>
        <w:t xml:space="preserve"> муниципального района»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2BF5">
        <w:rPr>
          <w:rFonts w:ascii="Times New Roman" w:eastAsia="Times New Roman" w:hAnsi="Times New Roman" w:cs="Times New Roman"/>
          <w:sz w:val="24"/>
          <w:szCs w:val="24"/>
          <w:lang w:eastAsia="ru-RU"/>
        </w:rPr>
        <w:t>В соответствии со статьей 2 Федерального закона Российской Федерации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статьей 1 Федерального закона Российской Федерации от 23 июня 2014 года</w:t>
      </w:r>
      <w:proofErr w:type="gramEnd"/>
      <w:r w:rsidRPr="00B72BF5">
        <w:rPr>
          <w:rFonts w:ascii="Times New Roman" w:eastAsia="Times New Roman" w:hAnsi="Times New Roman" w:cs="Times New Roman"/>
          <w:sz w:val="24"/>
          <w:szCs w:val="24"/>
          <w:lang w:eastAsia="ru-RU"/>
        </w:rPr>
        <w:t xml:space="preserve"> № </w:t>
      </w:r>
      <w:proofErr w:type="gramStart"/>
      <w:r w:rsidRPr="00B72BF5">
        <w:rPr>
          <w:rFonts w:ascii="Times New Roman" w:eastAsia="Times New Roman" w:hAnsi="Times New Roman" w:cs="Times New Roman"/>
          <w:sz w:val="24"/>
          <w:szCs w:val="24"/>
          <w:lang w:eastAsia="ru-RU"/>
        </w:rPr>
        <w:t>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статьей 16 Федерального закона Российской Федерации от 23 июня 2014 года № 171-ФЗ «О внесении изменений в Земельный кодекс Российской Федерации и отдельные законодательные акты Российской Федерации», статьей 9 Федерального закона Российской Федерации от 21 июля 2014 года № 217-ФЗ</w:t>
      </w:r>
      <w:proofErr w:type="gramEnd"/>
      <w:r w:rsidRPr="00B72BF5">
        <w:rPr>
          <w:rFonts w:ascii="Times New Roman" w:eastAsia="Times New Roman" w:hAnsi="Times New Roman" w:cs="Times New Roman"/>
          <w:sz w:val="24"/>
          <w:szCs w:val="24"/>
          <w:lang w:eastAsia="ru-RU"/>
        </w:rPr>
        <w:t xml:space="preserve"> «</w:t>
      </w:r>
      <w:proofErr w:type="gramStart"/>
      <w:r w:rsidRPr="00B72BF5">
        <w:rPr>
          <w:rFonts w:ascii="Times New Roman" w:eastAsia="Times New Roman" w:hAnsi="Times New Roman" w:cs="Times New Roman"/>
          <w:sz w:val="24"/>
          <w:szCs w:val="24"/>
          <w:lang w:eastAsia="ru-RU"/>
        </w:rPr>
        <w: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статьей 2 Федерального закона Российской Федерации от 21 июля 2014 года № 234-ФЗ «О внесении изменений в отдельные законодательные акты Российской Федерации», статьей 4 Федерального закона Российской Федерации от 21 июля 2014 года № 256-ФЗ</w:t>
      </w:r>
      <w:proofErr w:type="gramEnd"/>
      <w:r w:rsidRPr="00B72BF5">
        <w:rPr>
          <w:rFonts w:ascii="Times New Roman" w:eastAsia="Times New Roman" w:hAnsi="Times New Roman" w:cs="Times New Roman"/>
          <w:sz w:val="24"/>
          <w:szCs w:val="24"/>
          <w:lang w:eastAsia="ru-RU"/>
        </w:rPr>
        <w:t xml:space="preserve"> «</w:t>
      </w:r>
      <w:proofErr w:type="gramStart"/>
      <w:r w:rsidRPr="00B72BF5">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статьей 1 Федерального закона Российской Федерации от 04 октября 2014 года № 290-ФЗ «О внесении изменений в статьи 36 и 74.1 Федерального закона «Об общих принципах организации местного самоуправления в Российской Федерации», руководствуясь пунктом</w:t>
      </w:r>
      <w:proofErr w:type="gramEnd"/>
      <w:r w:rsidRPr="00B72BF5">
        <w:rPr>
          <w:rFonts w:ascii="Times New Roman" w:eastAsia="Times New Roman" w:hAnsi="Times New Roman" w:cs="Times New Roman"/>
          <w:sz w:val="24"/>
          <w:szCs w:val="24"/>
          <w:lang w:eastAsia="ru-RU"/>
        </w:rPr>
        <w:t xml:space="preserve">  6 подпункта 6.1 статьи 20 Устава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РЕШИЛ:</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1. Внести в Устав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принятый решением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 12 от 11 января 2006 года («Новости поселения»,2006 год №1) следующие изменения: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1)    </w:t>
      </w:r>
      <w:r w:rsidRPr="00B72BF5">
        <w:rPr>
          <w:rFonts w:ascii="Times New Roman" w:eastAsia="Times New Roman" w:hAnsi="Times New Roman" w:cs="Times New Roman"/>
          <w:b/>
          <w:bCs/>
          <w:sz w:val="24"/>
          <w:szCs w:val="24"/>
          <w:lang w:eastAsia="ru-RU"/>
        </w:rPr>
        <w:t>в статье 5:</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а) пункт 1 части 1 изложить в следующей редакции: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B72BF5">
        <w:rPr>
          <w:rFonts w:ascii="Times New Roman" w:eastAsia="Times New Roman" w:hAnsi="Times New Roman" w:cs="Times New Roman"/>
          <w:sz w:val="24"/>
          <w:szCs w:val="24"/>
          <w:lang w:eastAsia="ru-RU"/>
        </w:rPr>
        <w:t>;»</w:t>
      </w:r>
      <w:proofErr w:type="gramEnd"/>
      <w:r w:rsidRPr="00B72BF5">
        <w:rPr>
          <w:rFonts w:ascii="Times New Roman" w:eastAsia="Times New Roman" w:hAnsi="Times New Roman" w:cs="Times New Roman"/>
          <w:sz w:val="24"/>
          <w:szCs w:val="24"/>
          <w:lang w:eastAsia="ru-RU"/>
        </w:rPr>
        <w:t>;</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lastRenderedPageBreak/>
        <w:t xml:space="preserve">             б) в пункте 20 части 1 слова «осуществление муниципального земельного </w:t>
      </w:r>
      <w:proofErr w:type="gramStart"/>
      <w:r w:rsidRPr="00B72BF5">
        <w:rPr>
          <w:rFonts w:ascii="Times New Roman" w:eastAsia="Times New Roman" w:hAnsi="Times New Roman" w:cs="Times New Roman"/>
          <w:sz w:val="24"/>
          <w:szCs w:val="24"/>
          <w:lang w:eastAsia="ru-RU"/>
        </w:rPr>
        <w:t>контроля за</w:t>
      </w:r>
      <w:proofErr w:type="gramEnd"/>
      <w:r w:rsidRPr="00B72BF5">
        <w:rPr>
          <w:rFonts w:ascii="Times New Roman" w:eastAsia="Times New Roman" w:hAnsi="Times New Roman" w:cs="Times New Roman"/>
          <w:sz w:val="24"/>
          <w:szCs w:val="24"/>
          <w:lang w:eastAsia="ru-RU"/>
        </w:rPr>
        <w:t xml:space="preserve"> использованием земель поселения» заменить словами «осуществление муниципального земельного контроля в границах поселения; (вступает в силу с 01.01.2015 года)»;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в) дополнить частями 3 и 4 следующего содержания: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«3. К вопросам местного значения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относятся вопросы, предусмотренные пунктами 1-3, 9,10,12,14,17,19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21,28,30,33 части 1 настоящей статьи. Законами Приморского края Российской Федерации и принятыми в соответствии с ними уставом </w:t>
      </w:r>
      <w:proofErr w:type="spellStart"/>
      <w:r w:rsidRPr="00B72BF5">
        <w:rPr>
          <w:rFonts w:ascii="Times New Roman" w:eastAsia="Times New Roman" w:hAnsi="Times New Roman" w:cs="Times New Roman"/>
          <w:sz w:val="24"/>
          <w:szCs w:val="24"/>
          <w:lang w:eastAsia="ru-RU"/>
        </w:rPr>
        <w:t>Яковлевского</w:t>
      </w:r>
      <w:proofErr w:type="spellEnd"/>
      <w:r w:rsidRPr="00B72BF5">
        <w:rPr>
          <w:rFonts w:ascii="Times New Roman" w:eastAsia="Times New Roman" w:hAnsi="Times New Roman" w:cs="Times New Roman"/>
          <w:sz w:val="24"/>
          <w:szCs w:val="24"/>
          <w:lang w:eastAsia="ru-RU"/>
        </w:rPr>
        <w:t xml:space="preserve"> муниципального района и настоящим уставом за </w:t>
      </w:r>
      <w:proofErr w:type="spellStart"/>
      <w:r w:rsidRPr="00B72BF5">
        <w:rPr>
          <w:rFonts w:ascii="Times New Roman" w:eastAsia="Times New Roman" w:hAnsi="Times New Roman" w:cs="Times New Roman"/>
          <w:sz w:val="24"/>
          <w:szCs w:val="24"/>
          <w:lang w:eastAsia="ru-RU"/>
        </w:rPr>
        <w:t>Новосысоевским</w:t>
      </w:r>
      <w:proofErr w:type="spellEnd"/>
      <w:r w:rsidRPr="00B72BF5">
        <w:rPr>
          <w:rFonts w:ascii="Times New Roman" w:eastAsia="Times New Roman" w:hAnsi="Times New Roman" w:cs="Times New Roman"/>
          <w:sz w:val="24"/>
          <w:szCs w:val="24"/>
          <w:lang w:eastAsia="ru-RU"/>
        </w:rPr>
        <w:t xml:space="preserve"> сельским поселением могут закрепляться также другие вопросы из числа предусмотренных частью 1 настоящей статьи вопросов местного значения городских поселений.</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4. Иные вопросы местного значения, предусмотренные частью 1 настоящей статьи для городских поселений, не отнесенные к вопросам местного значения сельского поселения в соответствии с частью 3 настоящей статьи, на территории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решаются органами местного самоуправления </w:t>
      </w:r>
      <w:proofErr w:type="spellStart"/>
      <w:r w:rsidRPr="00B72BF5">
        <w:rPr>
          <w:rFonts w:ascii="Times New Roman" w:eastAsia="Times New Roman" w:hAnsi="Times New Roman" w:cs="Times New Roman"/>
          <w:sz w:val="24"/>
          <w:szCs w:val="24"/>
          <w:lang w:eastAsia="ru-RU"/>
        </w:rPr>
        <w:t>Яковлевского</w:t>
      </w:r>
      <w:proofErr w:type="spellEnd"/>
      <w:r w:rsidRPr="00B72BF5">
        <w:rPr>
          <w:rFonts w:ascii="Times New Roman" w:eastAsia="Times New Roman" w:hAnsi="Times New Roman" w:cs="Times New Roman"/>
          <w:sz w:val="24"/>
          <w:szCs w:val="24"/>
          <w:lang w:eastAsia="ru-RU"/>
        </w:rPr>
        <w:t xml:space="preserve"> муниципального района</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2) </w:t>
      </w:r>
      <w:r w:rsidRPr="00B72BF5">
        <w:rPr>
          <w:rFonts w:ascii="Times New Roman" w:eastAsia="Times New Roman" w:hAnsi="Times New Roman" w:cs="Times New Roman"/>
          <w:b/>
          <w:bCs/>
          <w:sz w:val="24"/>
          <w:szCs w:val="24"/>
          <w:lang w:eastAsia="ru-RU"/>
        </w:rPr>
        <w:t xml:space="preserve">часть 1 статьи 5.1 </w:t>
      </w:r>
      <w:r w:rsidRPr="00B72BF5">
        <w:rPr>
          <w:rFonts w:ascii="Times New Roman" w:eastAsia="Times New Roman" w:hAnsi="Times New Roman" w:cs="Times New Roman"/>
          <w:sz w:val="24"/>
          <w:szCs w:val="24"/>
          <w:lang w:eastAsia="ru-RU"/>
        </w:rPr>
        <w:t>дополнить пунктами 11 и 12 следующего содержания: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        « </w:t>
      </w:r>
      <w:r w:rsidRPr="00B72BF5">
        <w:rPr>
          <w:rFonts w:ascii="Times New Roman" w:eastAsia="Times New Roman" w:hAnsi="Times New Roman" w:cs="Times New Roman"/>
          <w:sz w:val="24"/>
          <w:szCs w:val="24"/>
          <w:lang w:eastAsia="ru-RU"/>
        </w:rPr>
        <w:t xml:space="preserve">11) создание условий для организации </w:t>
      </w:r>
      <w:proofErr w:type="gramStart"/>
      <w:r w:rsidRPr="00B72BF5">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B72BF5">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3</w:t>
      </w:r>
      <w:r w:rsidRPr="00B72BF5">
        <w:rPr>
          <w:rFonts w:ascii="Times New Roman" w:eastAsia="Times New Roman" w:hAnsi="Times New Roman" w:cs="Times New Roman"/>
          <w:b/>
          <w:bCs/>
          <w:sz w:val="24"/>
          <w:szCs w:val="24"/>
          <w:lang w:eastAsia="ru-RU"/>
        </w:rPr>
        <w:t>) в статье 6:</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часть 1 пункт 10 дополнить частью 1.1 следующего содержания: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«1.1. Законами Приморского края Российской Федерации может осуществляться перераспределение полномочий между органами местного самоуправления и органами государственной власти Приморского края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Приморского края Российской Федерации. Такие законы Приморского края Российской Федерации вступают в силу с начала очередного финансового года.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w:t>
      </w:r>
      <w:proofErr w:type="gramStart"/>
      <w:r w:rsidRPr="00B72BF5">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Приморского края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а также полномочий,  предусмотренных пунктами 1,2,8,9 части 1 настоящей статьи и частью 6 статьи 20 настоящего Устава.»;</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4) </w:t>
      </w:r>
      <w:r w:rsidRPr="00B72BF5">
        <w:rPr>
          <w:rFonts w:ascii="Times New Roman" w:eastAsia="Times New Roman" w:hAnsi="Times New Roman" w:cs="Times New Roman"/>
          <w:b/>
          <w:bCs/>
          <w:sz w:val="24"/>
          <w:szCs w:val="24"/>
          <w:lang w:eastAsia="ru-RU"/>
        </w:rPr>
        <w:t xml:space="preserve">в части 1 статьи 8 </w:t>
      </w:r>
      <w:r w:rsidRPr="00B72BF5">
        <w:rPr>
          <w:rFonts w:ascii="Times New Roman" w:eastAsia="Times New Roman" w:hAnsi="Times New Roman" w:cs="Times New Roman"/>
          <w:sz w:val="24"/>
          <w:szCs w:val="24"/>
          <w:lang w:eastAsia="ru-RU"/>
        </w:rPr>
        <w:t>слова «может проводиться» заменить словом «проводиться»;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lastRenderedPageBreak/>
        <w:t>                  5)</w:t>
      </w:r>
      <w:r w:rsidRPr="00B72BF5">
        <w:rPr>
          <w:rFonts w:ascii="Times New Roman" w:eastAsia="Times New Roman" w:hAnsi="Times New Roman" w:cs="Times New Roman"/>
          <w:b/>
          <w:bCs/>
          <w:sz w:val="24"/>
          <w:szCs w:val="24"/>
          <w:lang w:eastAsia="ru-RU"/>
        </w:rPr>
        <w:t xml:space="preserve"> абзац 3 части 4 статьи 14</w:t>
      </w:r>
      <w:r w:rsidRPr="00B72BF5">
        <w:rPr>
          <w:rFonts w:ascii="Times New Roman" w:eastAsia="Times New Roman" w:hAnsi="Times New Roman" w:cs="Times New Roman"/>
          <w:sz w:val="24"/>
          <w:szCs w:val="24"/>
          <w:lang w:eastAsia="ru-RU"/>
        </w:rPr>
        <w:t xml:space="preserve">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w:t>
      </w:r>
      <w:proofErr w:type="gramStart"/>
      <w:r w:rsidRPr="00B72BF5">
        <w:rPr>
          <w:rFonts w:ascii="Times New Roman" w:eastAsia="Times New Roman" w:hAnsi="Times New Roman" w:cs="Times New Roman"/>
          <w:sz w:val="24"/>
          <w:szCs w:val="24"/>
          <w:lang w:eastAsia="ru-RU"/>
        </w:rPr>
        <w:t>,»</w:t>
      </w:r>
      <w:proofErr w:type="gramEnd"/>
      <w:r w:rsidRPr="00B72BF5">
        <w:rPr>
          <w:rFonts w:ascii="Times New Roman" w:eastAsia="Times New Roman" w:hAnsi="Times New Roman" w:cs="Times New Roman"/>
          <w:sz w:val="24"/>
          <w:szCs w:val="24"/>
          <w:lang w:eastAsia="ru-RU"/>
        </w:rPr>
        <w:t>;</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                 </w:t>
      </w:r>
      <w:r w:rsidRPr="00B72BF5">
        <w:rPr>
          <w:rFonts w:ascii="Times New Roman" w:eastAsia="Times New Roman" w:hAnsi="Times New Roman" w:cs="Times New Roman"/>
          <w:sz w:val="24"/>
          <w:szCs w:val="24"/>
          <w:lang w:eastAsia="ru-RU"/>
        </w:rPr>
        <w:t>6)</w:t>
      </w:r>
      <w:r w:rsidRPr="00B72BF5">
        <w:rPr>
          <w:rFonts w:ascii="Times New Roman" w:eastAsia="Times New Roman" w:hAnsi="Times New Roman" w:cs="Times New Roman"/>
          <w:b/>
          <w:bCs/>
          <w:sz w:val="24"/>
          <w:szCs w:val="24"/>
          <w:lang w:eastAsia="ru-RU"/>
        </w:rPr>
        <w:t xml:space="preserve"> часть 2 статьи 19</w:t>
      </w:r>
      <w:r w:rsidRPr="00B72BF5">
        <w:rPr>
          <w:rFonts w:ascii="Times New Roman" w:eastAsia="Times New Roman" w:hAnsi="Times New Roman" w:cs="Times New Roman"/>
          <w:sz w:val="24"/>
          <w:szCs w:val="24"/>
          <w:lang w:eastAsia="ru-RU"/>
        </w:rPr>
        <w:t xml:space="preserve"> дополнить словами «в соответствии с законом Приморского края Российской Федерации»;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7) </w:t>
      </w:r>
      <w:r w:rsidRPr="00B72BF5">
        <w:rPr>
          <w:rFonts w:ascii="Times New Roman" w:eastAsia="Times New Roman" w:hAnsi="Times New Roman" w:cs="Times New Roman"/>
          <w:b/>
          <w:bCs/>
          <w:sz w:val="24"/>
          <w:szCs w:val="24"/>
          <w:lang w:eastAsia="ru-RU"/>
        </w:rPr>
        <w:t xml:space="preserve">в пункте 4 части 1 статьи 26  </w:t>
      </w:r>
      <w:r w:rsidRPr="00B72BF5">
        <w:rPr>
          <w:rFonts w:ascii="Times New Roman" w:eastAsia="Times New Roman" w:hAnsi="Times New Roman" w:cs="Times New Roman"/>
          <w:sz w:val="24"/>
          <w:szCs w:val="24"/>
          <w:lang w:eastAsia="ru-RU"/>
        </w:rPr>
        <w:t>цифры «3,5» заменить цифрами « 3,5,6.2»;</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8) </w:t>
      </w:r>
      <w:r w:rsidRPr="00B72BF5">
        <w:rPr>
          <w:rFonts w:ascii="Times New Roman" w:eastAsia="Times New Roman" w:hAnsi="Times New Roman" w:cs="Times New Roman"/>
          <w:b/>
          <w:bCs/>
          <w:sz w:val="24"/>
          <w:szCs w:val="24"/>
          <w:lang w:eastAsia="ru-RU"/>
        </w:rPr>
        <w:t>в статье 27:</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         </w:t>
      </w:r>
      <w:r w:rsidRPr="00B72BF5">
        <w:rPr>
          <w:rFonts w:ascii="Times New Roman" w:eastAsia="Times New Roman" w:hAnsi="Times New Roman" w:cs="Times New Roman"/>
          <w:sz w:val="24"/>
          <w:szCs w:val="24"/>
          <w:lang w:eastAsia="ru-RU"/>
        </w:rPr>
        <w:t>а) в пункте 2 части 10 слова «состоять членом управления» заменить словами «состоять членом органа управления»;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б) в части 11 слова «выборное должностное лицо органа местного самоуправления» заменить словами «выборное должностное лицо местного самоуправления»;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9) в статье 34:</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а) часть 1 дополнить пунктом следующего содержания: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 если избранный на муниципальных выборах глава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полномочия которого прекращены досрочно на основании решения муниципального комитета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об удалении его в отставку, обжалует в судебном порядке указанное решение, досрочные выборы главы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не могут быть назначены до вступления решения суда в законную силу</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б) в части 1 в пункте «- преобразование муниципального образования, осуществляемого с частями 3,5 статьи 13..» </w:t>
      </w:r>
      <w:r w:rsidRPr="00B72BF5">
        <w:rPr>
          <w:rFonts w:ascii="Times New Roman" w:eastAsia="Times New Roman" w:hAnsi="Times New Roman" w:cs="Times New Roman"/>
          <w:b/>
          <w:bCs/>
          <w:sz w:val="24"/>
          <w:szCs w:val="24"/>
          <w:lang w:eastAsia="ru-RU"/>
        </w:rPr>
        <w:t> </w:t>
      </w:r>
      <w:r w:rsidRPr="00B72BF5">
        <w:rPr>
          <w:rFonts w:ascii="Times New Roman" w:eastAsia="Times New Roman" w:hAnsi="Times New Roman" w:cs="Times New Roman"/>
          <w:sz w:val="24"/>
          <w:szCs w:val="24"/>
          <w:lang w:eastAsia="ru-RU"/>
        </w:rPr>
        <w:t>цифры «3,5» заменить цифрами «3,5,6.2»;</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10</w:t>
      </w:r>
      <w:r w:rsidRPr="00B72BF5">
        <w:rPr>
          <w:rFonts w:ascii="Times New Roman" w:eastAsia="Times New Roman" w:hAnsi="Times New Roman" w:cs="Times New Roman"/>
          <w:b/>
          <w:bCs/>
          <w:sz w:val="24"/>
          <w:szCs w:val="24"/>
          <w:lang w:eastAsia="ru-RU"/>
        </w:rPr>
        <w:t xml:space="preserve">) статью 35.1 </w:t>
      </w:r>
      <w:r w:rsidRPr="00B72BF5">
        <w:rPr>
          <w:rFonts w:ascii="Times New Roman" w:eastAsia="Times New Roman" w:hAnsi="Times New Roman" w:cs="Times New Roman"/>
          <w:sz w:val="24"/>
          <w:szCs w:val="24"/>
          <w:lang w:eastAsia="ru-RU"/>
        </w:rPr>
        <w:t xml:space="preserve">изложить в следующей редакции: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w:t>
      </w:r>
      <w:r w:rsidRPr="00B72BF5">
        <w:rPr>
          <w:rFonts w:ascii="Times New Roman" w:eastAsia="Times New Roman" w:hAnsi="Times New Roman" w:cs="Times New Roman"/>
          <w:b/>
          <w:bCs/>
          <w:sz w:val="24"/>
          <w:szCs w:val="24"/>
          <w:lang w:eastAsia="ru-RU"/>
        </w:rPr>
        <w:t>Статья 35.1 Муниципальный контроль</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2BF5">
        <w:rPr>
          <w:rFonts w:ascii="Times New Roman" w:eastAsia="Times New Roman" w:hAnsi="Times New Roman" w:cs="Times New Roman"/>
          <w:sz w:val="24"/>
          <w:szCs w:val="24"/>
          <w:lang w:eastAsia="ru-RU"/>
        </w:rPr>
        <w:t xml:space="preserve">Администрация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Российской Федерации.</w:t>
      </w:r>
      <w:proofErr w:type="gramEnd"/>
    </w:p>
    <w:p w:rsidR="00B72BF5" w:rsidRPr="00B72BF5" w:rsidRDefault="00B72BF5" w:rsidP="00B72B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11) </w:t>
      </w:r>
      <w:r w:rsidRPr="00B72BF5">
        <w:rPr>
          <w:rFonts w:ascii="Times New Roman" w:eastAsia="Times New Roman" w:hAnsi="Times New Roman" w:cs="Times New Roman"/>
          <w:b/>
          <w:bCs/>
          <w:sz w:val="24"/>
          <w:szCs w:val="24"/>
          <w:lang w:eastAsia="ru-RU"/>
        </w:rPr>
        <w:t xml:space="preserve"> статью 46 </w:t>
      </w:r>
      <w:r w:rsidRPr="00B72BF5">
        <w:rPr>
          <w:rFonts w:ascii="Times New Roman" w:eastAsia="Times New Roman" w:hAnsi="Times New Roman" w:cs="Times New Roman"/>
          <w:sz w:val="24"/>
          <w:szCs w:val="24"/>
          <w:lang w:eastAsia="ru-RU"/>
        </w:rPr>
        <w:t>изложить в следующей редакции:</w:t>
      </w: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lastRenderedPageBreak/>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Статья 46. Муниципальное имущество</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В собственности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находится: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1) имущество, предназначенное для решения установленных настоящим уставом вопросов местного значения;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2) имущество, предназначенное для решения вопросов местного значения в соответствии с частями 3 и 4 статьи 5 настоящего устава, а также имущество, предназначенное для осуществления полномочий по решению вопросов местного значения в соответствии с частью 1 статьи 6 настоящего устава</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12) </w:t>
      </w:r>
      <w:r w:rsidRPr="00B72BF5">
        <w:rPr>
          <w:rFonts w:ascii="Times New Roman" w:eastAsia="Times New Roman" w:hAnsi="Times New Roman" w:cs="Times New Roman"/>
          <w:b/>
          <w:bCs/>
          <w:sz w:val="24"/>
          <w:szCs w:val="24"/>
          <w:lang w:eastAsia="ru-RU"/>
        </w:rPr>
        <w:t xml:space="preserve">статью 50 </w:t>
      </w:r>
      <w:r w:rsidRPr="00B72BF5">
        <w:rPr>
          <w:rFonts w:ascii="Times New Roman" w:eastAsia="Times New Roman" w:hAnsi="Times New Roman" w:cs="Times New Roman"/>
          <w:sz w:val="24"/>
          <w:szCs w:val="24"/>
          <w:lang w:eastAsia="ru-RU"/>
        </w:rPr>
        <w:t>изложить в следующей редакции: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«Статья 50. Местный бюджет</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 </w:t>
      </w:r>
      <w:proofErr w:type="spellStart"/>
      <w:r w:rsidRPr="00B72BF5">
        <w:rPr>
          <w:rFonts w:ascii="Times New Roman" w:eastAsia="Times New Roman" w:hAnsi="Times New Roman" w:cs="Times New Roman"/>
          <w:sz w:val="24"/>
          <w:szCs w:val="24"/>
          <w:lang w:eastAsia="ru-RU"/>
        </w:rPr>
        <w:t>Новосысоевское</w:t>
      </w:r>
      <w:proofErr w:type="spellEnd"/>
      <w:r w:rsidRPr="00B72BF5">
        <w:rPr>
          <w:rFonts w:ascii="Times New Roman" w:eastAsia="Times New Roman" w:hAnsi="Times New Roman" w:cs="Times New Roman"/>
          <w:sz w:val="24"/>
          <w:szCs w:val="24"/>
          <w:lang w:eastAsia="ru-RU"/>
        </w:rPr>
        <w:t xml:space="preserve"> сельское поселение имеет собственный бюджет. Составными частями данного бюджета  являются статьи доходов и расходов. Порядок составления, утверждения и исполнения бюджета определяется Муниципальным комитетом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с соблюдением требований, установленных Бюджетным кодексом Российской Федерации.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2. Составление и рассмотрение проекта местного бюджета, утверждение и исполнение местного бюджета, осуществление </w:t>
      </w:r>
      <w:proofErr w:type="gramStart"/>
      <w:r w:rsidRPr="00B72BF5">
        <w:rPr>
          <w:rFonts w:ascii="Times New Roman" w:eastAsia="Times New Roman" w:hAnsi="Times New Roman" w:cs="Times New Roman"/>
          <w:sz w:val="24"/>
          <w:szCs w:val="24"/>
          <w:lang w:eastAsia="ru-RU"/>
        </w:rPr>
        <w:t>контроля за</w:t>
      </w:r>
      <w:proofErr w:type="gramEnd"/>
      <w:r w:rsidRPr="00B72BF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3.Бюджетные полномочия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4. Руководитель финансового органа администрации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13) </w:t>
      </w:r>
      <w:r w:rsidRPr="00B72BF5">
        <w:rPr>
          <w:rFonts w:ascii="Times New Roman" w:eastAsia="Times New Roman" w:hAnsi="Times New Roman" w:cs="Times New Roman"/>
          <w:b/>
          <w:bCs/>
          <w:sz w:val="24"/>
          <w:szCs w:val="24"/>
          <w:lang w:eastAsia="ru-RU"/>
        </w:rPr>
        <w:t xml:space="preserve">статью 51 </w:t>
      </w:r>
      <w:r w:rsidRPr="00B72BF5">
        <w:rPr>
          <w:rFonts w:ascii="Times New Roman" w:eastAsia="Times New Roman" w:hAnsi="Times New Roman" w:cs="Times New Roman"/>
          <w:sz w:val="24"/>
          <w:szCs w:val="24"/>
          <w:lang w:eastAsia="ru-RU"/>
        </w:rPr>
        <w:t>изложить в следующей редакции: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lastRenderedPageBreak/>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Статья 51. Доходы местного бюджета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B72BF5">
        <w:rPr>
          <w:rFonts w:ascii="Times New Roman" w:eastAsia="Times New Roman" w:hAnsi="Times New Roman" w:cs="Times New Roman"/>
          <w:sz w:val="24"/>
          <w:szCs w:val="24"/>
          <w:lang w:eastAsia="ru-RU"/>
        </w:rPr>
        <w:t>.»;</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14) </w:t>
      </w:r>
      <w:r w:rsidRPr="00B72BF5">
        <w:rPr>
          <w:rFonts w:ascii="Times New Roman" w:eastAsia="Times New Roman" w:hAnsi="Times New Roman" w:cs="Times New Roman"/>
          <w:b/>
          <w:bCs/>
          <w:sz w:val="24"/>
          <w:szCs w:val="24"/>
          <w:lang w:eastAsia="ru-RU"/>
        </w:rPr>
        <w:t>статью 52</w:t>
      </w:r>
      <w:r w:rsidRPr="00B72BF5">
        <w:rPr>
          <w:rFonts w:ascii="Times New Roman" w:eastAsia="Times New Roman" w:hAnsi="Times New Roman" w:cs="Times New Roman"/>
          <w:sz w:val="24"/>
          <w:szCs w:val="24"/>
          <w:lang w:eastAsia="ru-RU"/>
        </w:rPr>
        <w:t xml:space="preserve"> изложить в следующей редакции: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w:t>
      </w:r>
      <w:r w:rsidRPr="00B72BF5">
        <w:rPr>
          <w:rFonts w:ascii="Times New Roman" w:eastAsia="Times New Roman" w:hAnsi="Times New Roman" w:cs="Times New Roman"/>
          <w:b/>
          <w:bCs/>
          <w:sz w:val="24"/>
          <w:szCs w:val="24"/>
          <w:lang w:eastAsia="ru-RU"/>
        </w:rPr>
        <w:t>Статья 52. Расходы местного бюджета</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 Формирование расходов местных бюджетов осуществляется в соответствии с расходными обязательствами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устанавливаемыми и исполняемыми Администрацией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2. </w:t>
      </w:r>
      <w:proofErr w:type="gramStart"/>
      <w:r w:rsidRPr="00B72BF5">
        <w:rPr>
          <w:rFonts w:ascii="Times New Roman" w:eastAsia="Times New Roman" w:hAnsi="Times New Roman" w:cs="Times New Roman"/>
          <w:sz w:val="24"/>
          <w:szCs w:val="24"/>
          <w:lang w:eastAsia="ru-RU"/>
        </w:rPr>
        <w:t xml:space="preserve">Исполнение расходных обязательств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roofErr w:type="gramEnd"/>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         15) </w:t>
      </w:r>
      <w:r w:rsidRPr="00B72BF5">
        <w:rPr>
          <w:rFonts w:ascii="Times New Roman" w:eastAsia="Times New Roman" w:hAnsi="Times New Roman" w:cs="Times New Roman"/>
          <w:b/>
          <w:bCs/>
          <w:sz w:val="24"/>
          <w:szCs w:val="24"/>
          <w:lang w:eastAsia="ru-RU"/>
        </w:rPr>
        <w:t>статью 55  </w:t>
      </w:r>
      <w:r w:rsidRPr="00B72BF5">
        <w:rPr>
          <w:rFonts w:ascii="Times New Roman" w:eastAsia="Times New Roman" w:hAnsi="Times New Roman" w:cs="Times New Roman"/>
          <w:sz w:val="24"/>
          <w:szCs w:val="24"/>
          <w:lang w:eastAsia="ru-RU"/>
        </w:rPr>
        <w:t xml:space="preserve">исключить.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Статьи 56 и 57 считать статьями 55 и 56 соответственно.</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2. Направить настоящее решение в Управление Министерства юстиции Российской Федерации по Приморскому краю для государственной регистрации.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3.Настоящее решение подлежит опубликованию в печатно-информационном издании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«Новости поселения» и размещению на  официальном сайте Администрации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после государственной регистрации.</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xml:space="preserve">4.Настоящее решение вступает в силу со дня его опубликования в печатно-информационном издании </w:t>
      </w:r>
      <w:proofErr w:type="spellStart"/>
      <w:r w:rsidRPr="00B72BF5">
        <w:rPr>
          <w:rFonts w:ascii="Times New Roman" w:eastAsia="Times New Roman" w:hAnsi="Times New Roman" w:cs="Times New Roman"/>
          <w:sz w:val="24"/>
          <w:szCs w:val="24"/>
          <w:lang w:eastAsia="ru-RU"/>
        </w:rPr>
        <w:t>Новосысоевского</w:t>
      </w:r>
      <w:proofErr w:type="spellEnd"/>
      <w:r w:rsidRPr="00B72BF5">
        <w:rPr>
          <w:rFonts w:ascii="Times New Roman" w:eastAsia="Times New Roman" w:hAnsi="Times New Roman" w:cs="Times New Roman"/>
          <w:sz w:val="24"/>
          <w:szCs w:val="24"/>
          <w:lang w:eastAsia="ru-RU"/>
        </w:rPr>
        <w:t xml:space="preserve"> сельского поселения «Новости поселения».</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sz w:val="24"/>
          <w:szCs w:val="24"/>
          <w:lang w:eastAsia="ru-RU"/>
        </w:rPr>
        <w:t>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r w:rsidRPr="00B72BF5">
        <w:rPr>
          <w:rFonts w:ascii="Times New Roman" w:eastAsia="Times New Roman" w:hAnsi="Times New Roman" w:cs="Times New Roman"/>
          <w:b/>
          <w:bCs/>
          <w:sz w:val="24"/>
          <w:szCs w:val="24"/>
          <w:lang w:eastAsia="ru-RU"/>
        </w:rPr>
        <w:t xml:space="preserve">Глава                                                                                 А.В. </w:t>
      </w:r>
      <w:proofErr w:type="spellStart"/>
      <w:r w:rsidRPr="00B72BF5">
        <w:rPr>
          <w:rFonts w:ascii="Times New Roman" w:eastAsia="Times New Roman" w:hAnsi="Times New Roman" w:cs="Times New Roman"/>
          <w:b/>
          <w:bCs/>
          <w:sz w:val="24"/>
          <w:szCs w:val="24"/>
          <w:lang w:eastAsia="ru-RU"/>
        </w:rPr>
        <w:t>Лутченко</w:t>
      </w:r>
      <w:proofErr w:type="spellEnd"/>
      <w:r w:rsidRPr="00B72BF5">
        <w:rPr>
          <w:rFonts w:ascii="Times New Roman" w:eastAsia="Times New Roman" w:hAnsi="Times New Roman" w:cs="Times New Roman"/>
          <w:b/>
          <w:bCs/>
          <w:sz w:val="24"/>
          <w:szCs w:val="24"/>
          <w:lang w:eastAsia="ru-RU"/>
        </w:rPr>
        <w:t xml:space="preserve">                             </w:t>
      </w:r>
    </w:p>
    <w:p w:rsidR="00B72BF5" w:rsidRPr="00B72BF5" w:rsidRDefault="00B72BF5" w:rsidP="00B72B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2BF5">
        <w:rPr>
          <w:rFonts w:ascii="Times New Roman" w:eastAsia="Times New Roman" w:hAnsi="Times New Roman" w:cs="Times New Roman"/>
          <w:b/>
          <w:bCs/>
          <w:sz w:val="24"/>
          <w:szCs w:val="24"/>
          <w:lang w:eastAsia="ru-RU"/>
        </w:rPr>
        <w:t>Новосысоевского</w:t>
      </w:r>
      <w:proofErr w:type="spellEnd"/>
      <w:r w:rsidRPr="00B72BF5">
        <w:rPr>
          <w:rFonts w:ascii="Times New Roman" w:eastAsia="Times New Roman" w:hAnsi="Times New Roman" w:cs="Times New Roman"/>
          <w:b/>
          <w:bCs/>
          <w:sz w:val="24"/>
          <w:szCs w:val="24"/>
          <w:lang w:eastAsia="ru-RU"/>
        </w:rPr>
        <w:t xml:space="preserve"> сельского поселения           </w:t>
      </w:r>
      <w:r w:rsidRPr="00B72BF5">
        <w:rPr>
          <w:rFonts w:ascii="Times New Roman" w:eastAsia="Times New Roman" w:hAnsi="Times New Roman" w:cs="Times New Roman"/>
          <w:sz w:val="24"/>
          <w:szCs w:val="24"/>
          <w:lang w:eastAsia="ru-RU"/>
        </w:rPr>
        <w:t>подпись                расшифровка подписи</w:t>
      </w:r>
    </w:p>
    <w:p w:rsidR="00C51D1C" w:rsidRDefault="00C51D1C"/>
    <w:sectPr w:rsidR="00C51D1C" w:rsidSect="00B72BF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A0F2C"/>
    <w:multiLevelType w:val="multilevel"/>
    <w:tmpl w:val="E9D8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2BF5"/>
    <w:rsid w:val="00B72BF5"/>
    <w:rsid w:val="00C51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BF5"/>
    <w:rPr>
      <w:b/>
      <w:bCs/>
    </w:rPr>
  </w:style>
</w:styles>
</file>

<file path=word/webSettings.xml><?xml version="1.0" encoding="utf-8"?>
<w:webSettings xmlns:r="http://schemas.openxmlformats.org/officeDocument/2006/relationships" xmlns:w="http://schemas.openxmlformats.org/wordprocessingml/2006/main">
  <w:divs>
    <w:div w:id="5047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13060</Characters>
  <Application>Microsoft Office Word</Application>
  <DocSecurity>0</DocSecurity>
  <Lines>108</Lines>
  <Paragraphs>30</Paragraphs>
  <ScaleCrop>false</ScaleCrop>
  <Company>Главтехцентр</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2017-12-11T07:13:00Z</dcterms:created>
  <dcterms:modified xsi:type="dcterms:W3CDTF">2017-12-11T07:13:00Z</dcterms:modified>
</cp:coreProperties>
</file>